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08" w:rsidRPr="00D15D58" w:rsidRDefault="00AC3508" w:rsidP="00AC3508">
      <w:pPr>
        <w:autoSpaceDE w:val="0"/>
        <w:autoSpaceDN w:val="0"/>
        <w:adjustRightInd w:val="0"/>
        <w:ind w:firstLine="5103"/>
        <w:jc w:val="center"/>
        <w:rPr>
          <w:sz w:val="28"/>
          <w:szCs w:val="28"/>
        </w:rPr>
      </w:pPr>
      <w:r w:rsidRPr="00D15D5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</w:t>
      </w:r>
      <w:r w:rsidRPr="00D15D58">
        <w:rPr>
          <w:sz w:val="28"/>
          <w:szCs w:val="28"/>
        </w:rPr>
        <w:t xml:space="preserve"> 1</w:t>
      </w:r>
    </w:p>
    <w:p w:rsidR="00AC3508" w:rsidRPr="00D15D58" w:rsidRDefault="00AC3508" w:rsidP="00AC3508">
      <w:pPr>
        <w:autoSpaceDE w:val="0"/>
        <w:autoSpaceDN w:val="0"/>
        <w:adjustRightInd w:val="0"/>
        <w:ind w:firstLine="5103"/>
        <w:jc w:val="center"/>
        <w:rPr>
          <w:sz w:val="28"/>
          <w:szCs w:val="28"/>
        </w:rPr>
      </w:pPr>
      <w:r w:rsidRPr="00D15D58">
        <w:rPr>
          <w:sz w:val="28"/>
          <w:szCs w:val="28"/>
        </w:rPr>
        <w:t>к Административному регламенту</w:t>
      </w:r>
    </w:p>
    <w:p w:rsidR="00AC3508" w:rsidRDefault="00AC3508" w:rsidP="00AC35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14A7A" w:rsidRPr="00D15D58" w:rsidRDefault="00914A7A" w:rsidP="00AC350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1.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администрации городского округа город Воронеж: 394018, г. Воронеж, ул. Плехановская, д. 10.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администрации городского округа город Воронеж: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 – четверг: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16.45;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перерыв: 13.00 – 13.45.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Официальный сайт администрации городского округа город Воронеж в сети Интернет: www.voronezh-city.ru.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Адрес электронной почты администрации городского округа город Воронеж: reception@cityhall.voronezh-city.ru.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14A7A">
        <w:rPr>
          <w:sz w:val="28"/>
          <w:szCs w:val="28"/>
        </w:rPr>
        <w:t>2.</w:t>
      </w:r>
      <w:r w:rsidR="00914A7A" w:rsidRPr="00914A7A">
        <w:rPr>
          <w:sz w:val="28"/>
          <w:szCs w:val="28"/>
        </w:rPr>
        <w:t> </w:t>
      </w:r>
      <w:r w:rsidRPr="00914A7A">
        <w:rPr>
          <w:sz w:val="28"/>
          <w:szCs w:val="28"/>
        </w:rPr>
        <w:t>Место</w:t>
      </w:r>
      <w:r w:rsidRPr="00C05055">
        <w:rPr>
          <w:sz w:val="28"/>
          <w:szCs w:val="28"/>
        </w:rPr>
        <w:t xml:space="preserve"> нахождения управления жилищных отношений администрации городского округа город Воронеж (далее – управление): 394038, г. Воронеж, ул. Пирогова, д. 87.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Управление осуществляет прием заявлений в соответствии с графиком работы: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 xml:space="preserve">понедельник </w:t>
      </w:r>
      <w:r>
        <w:rPr>
          <w:sz w:val="28"/>
          <w:szCs w:val="28"/>
        </w:rPr>
        <w:t>–</w:t>
      </w:r>
      <w:r w:rsidRPr="00C05055">
        <w:rPr>
          <w:sz w:val="28"/>
          <w:szCs w:val="28"/>
        </w:rPr>
        <w:t xml:space="preserve"> четверг: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9.00 – 16.45;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перерыв: 13.00 – 13.45.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Телефоны для справок, фак</w:t>
      </w:r>
      <w:r w:rsidR="00914A7A">
        <w:rPr>
          <w:sz w:val="28"/>
          <w:szCs w:val="28"/>
        </w:rPr>
        <w:t>с управления: (473) 228-37-52,</w:t>
      </w:r>
      <w:r w:rsidR="00914A7A">
        <w:rPr>
          <w:sz w:val="28"/>
          <w:szCs w:val="28"/>
        </w:rPr>
        <w:br/>
      </w:r>
      <w:r w:rsidRPr="00C05055">
        <w:rPr>
          <w:sz w:val="28"/>
          <w:szCs w:val="28"/>
        </w:rPr>
        <w:t>(473) 228-37-33, (473) 228-33-79, (473) 239-81-49.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Адрес электронной почты управления: ujf@cityhall.voronezh-city.ru.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автономного учреждения Воронежской области «Многофункциональный центр предоставления государственных и муниципальных услуг» (АУ «МФЦ»): 394026, г. Воронеж, ул. Дружинников, д. 3б.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lastRenderedPageBreak/>
        <w:t>Официальный сайт АУ «МФЦ» в сети Интернет: www.mydocuments36.ru.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Адрес электронной почты</w:t>
      </w:r>
      <w:r w:rsidRPr="003A38E1">
        <w:t xml:space="preserve"> </w:t>
      </w:r>
      <w:r w:rsidRPr="003A38E1">
        <w:rPr>
          <w:sz w:val="28"/>
          <w:szCs w:val="28"/>
        </w:rPr>
        <w:t>АУ «МФЦ»</w:t>
      </w:r>
      <w:r w:rsidRPr="00C05055">
        <w:rPr>
          <w:sz w:val="28"/>
          <w:szCs w:val="28"/>
        </w:rPr>
        <w:t>: mfc@govvrn.ru.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3.1.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Централь</w:t>
      </w:r>
      <w:r w:rsidR="00914A7A">
        <w:rPr>
          <w:sz w:val="28"/>
          <w:szCs w:val="28"/>
        </w:rPr>
        <w:t xml:space="preserve">ного филиала АУ «МФЦ»: 394026, </w:t>
      </w:r>
      <w:r w:rsidRPr="00C05055">
        <w:rPr>
          <w:sz w:val="28"/>
          <w:szCs w:val="28"/>
        </w:rPr>
        <w:t>г.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Воронеж, ул. Дружинников, д. 3б.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Центрального филиала АУ «МФЦ»: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понедельник: 09.00 – 18.00, перерыв: 13.00 – 14.00;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вторник: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среда: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четверг: 09.00 – 17.30;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20.00;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суббота: 09.00 – 18.00, перерыв: 13.00 – 14.00.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3.2.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филиала АУ «МФЦ» в Железнодорожном районе г. Воронежа: 394063, г. Вор</w:t>
      </w:r>
      <w:r w:rsidR="00914A7A">
        <w:rPr>
          <w:sz w:val="28"/>
          <w:szCs w:val="28"/>
        </w:rPr>
        <w:t>онеж, Ленинский пр-кт, д. 174п,</w:t>
      </w:r>
      <w:r>
        <w:rPr>
          <w:sz w:val="28"/>
          <w:szCs w:val="28"/>
        </w:rPr>
        <w:t xml:space="preserve"> </w:t>
      </w:r>
      <w:r w:rsidRPr="00C05055">
        <w:rPr>
          <w:sz w:val="28"/>
          <w:szCs w:val="28"/>
        </w:rPr>
        <w:t>ТРЦ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«Максимир», 1-й этаж.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филиала АУ «МФЦ» в Железнодорожном районе г.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Воронежа: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понедельник: 09.00 – 18.00, перерыв: 13.00 – 14.00;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вторник: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среда: 09.00 – 17.30;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четверг: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20.00;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суббота: 09.00 – 18.00, перерыв: 13.00 – 14.00.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3.3.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филиала АУ «МФЦ» в Коминтерновском районе г. Воронежа: 394005, г. Воронеж, Московский пр-кт, д. 129/1, ТРЦ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«Московский проспект».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lastRenderedPageBreak/>
        <w:t xml:space="preserve">График работы филиала АУ </w:t>
      </w:r>
      <w:r w:rsidR="00914A7A">
        <w:rPr>
          <w:sz w:val="28"/>
          <w:szCs w:val="28"/>
        </w:rPr>
        <w:t>«МФЦ» в Коминтерновском районе</w:t>
      </w:r>
      <w:r w:rsidRPr="00C05055">
        <w:rPr>
          <w:sz w:val="28"/>
          <w:szCs w:val="28"/>
        </w:rPr>
        <w:t xml:space="preserve"> г.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Воронежа: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понедельник: 09.00 – 18.00, перерыв: 13.00 – 14.00;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вторник: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среда: 09.00 – 17.30;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четверг: 09.00 – 20.00;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суббота: 09.00 – 18.00, перерыв: 13.00 – 14.00.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3.4.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филиала АУ «МФЦ» в Левобережном районе г</w:t>
      </w:r>
      <w:r w:rsidR="00914A7A">
        <w:rPr>
          <w:sz w:val="28"/>
          <w:szCs w:val="28"/>
        </w:rPr>
        <w:t>. </w:t>
      </w:r>
      <w:r w:rsidRPr="00C05055">
        <w:rPr>
          <w:sz w:val="28"/>
          <w:szCs w:val="28"/>
        </w:rPr>
        <w:t>Воронежа: 394008, г. Воронеж, ул. Ростовская, д. 34.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филиала АУ «МФЦ» в Левобережном районе г.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Воронежа: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понедельник: 09.00 – 18.00, перерыв: 13.00 – 14.00;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вторник: 09.00 – 20.00;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среда: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четверг: 09.00 – 17.30;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суббота: 09.00 – 18.00, перерыв: 13.00 – 14.00.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3.5.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филиа</w:t>
      </w:r>
      <w:r w:rsidR="00914A7A">
        <w:rPr>
          <w:sz w:val="28"/>
          <w:szCs w:val="28"/>
        </w:rPr>
        <w:t xml:space="preserve">ла АУ «МФЦ» в Ленинском районе </w:t>
      </w:r>
      <w:r w:rsidRPr="00C05055">
        <w:rPr>
          <w:sz w:val="28"/>
          <w:szCs w:val="28"/>
        </w:rPr>
        <w:t>г.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Воронежа: 394006, г. Воронеж, ул. 20-летия Октября, д. 123, ТЦ «Европа», 4-й этаж.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филиала АУ «МФЦ» в Ленинском районе г. Воронежа: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понедельник: 10.00 – 19.00, перерыв: 14.00 – 15.00;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вторник: 10.00 – 19.00;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среда: 10.00 – 20.00;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четверг: 10.00 – 18.30;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10.00 – 19.00;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lastRenderedPageBreak/>
        <w:t>суббота: 10.00 – 19.00, перерыв: 14.00 – 15.00.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3.6.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Место нахождения филиала АУ «МФЦ» в Советском районе г.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Воронежа: 394051, г. Воронеж, ул. Домостроителей, д. 24, ТЦ «Лента»,</w:t>
      </w:r>
      <w:r w:rsidR="00914A7A">
        <w:rPr>
          <w:sz w:val="28"/>
          <w:szCs w:val="28"/>
        </w:rPr>
        <w:br/>
      </w:r>
      <w:r w:rsidRPr="00C05055">
        <w:rPr>
          <w:sz w:val="28"/>
          <w:szCs w:val="28"/>
        </w:rPr>
        <w:t>3-й</w:t>
      </w:r>
      <w:r w:rsidR="00914A7A">
        <w:rPr>
          <w:sz w:val="28"/>
          <w:szCs w:val="28"/>
        </w:rPr>
        <w:t> </w:t>
      </w:r>
      <w:r w:rsidRPr="00C05055">
        <w:rPr>
          <w:sz w:val="28"/>
          <w:szCs w:val="28"/>
        </w:rPr>
        <w:t>этаж.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 АУ «МФЦ»: (473) 226-99-99.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филиала АУ «МФЦ» в Советском районе г. Воронежа: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понедельник: 09.00 – 18.00, перерыв: 13.00 – 14.00;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вторник: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среда: 09.00 – 17.30;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четверг: 09.00 – 20.00;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суббота: 09.00 – 18.00, перерыв: 13.00 – 14.00.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4.</w:t>
      </w:r>
      <w:r w:rsidR="00914A7A">
        <w:rPr>
          <w:sz w:val="28"/>
          <w:szCs w:val="28"/>
        </w:rPr>
        <w:t> </w:t>
      </w:r>
      <w:bookmarkStart w:id="0" w:name="_GoBack"/>
      <w:bookmarkEnd w:id="0"/>
      <w:r w:rsidRPr="00C05055">
        <w:rPr>
          <w:sz w:val="28"/>
          <w:szCs w:val="28"/>
        </w:rPr>
        <w:t>Место нахождения департамента цифрового развития Воронежской области (далее – департамент): 394018, г. Воронеж, пл. Ленина, д. 1.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Телефон для справок: (473) 212-65-05.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График работы департамента: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понедельник – четверг: 09.00 – 18.00;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пятница: 09.00 – 16.45;</w:t>
      </w:r>
    </w:p>
    <w:p w:rsidR="00AC3508" w:rsidRPr="00C05055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перерыв: 13.00 – 13.45.</w:t>
      </w:r>
    </w:p>
    <w:p w:rsidR="00AC3508" w:rsidRPr="00D15D58" w:rsidRDefault="00AC3508" w:rsidP="00914A7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05055">
        <w:rPr>
          <w:sz w:val="28"/>
          <w:szCs w:val="28"/>
        </w:rPr>
        <w:t>Адрес электронной почты департамента: digital@govvrn.ru.</w:t>
      </w:r>
    </w:p>
    <w:p w:rsidR="00AC3508" w:rsidRPr="005477D5" w:rsidRDefault="00AC3508" w:rsidP="00914A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508" w:rsidRPr="005477D5" w:rsidRDefault="00AC3508" w:rsidP="00914A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C3508" w:rsidRDefault="00AC3508" w:rsidP="00914A7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5"/>
      </w:tblGrid>
      <w:tr w:rsidR="00914A7A" w:rsidTr="00914A7A">
        <w:tc>
          <w:tcPr>
            <w:tcW w:w="2871" w:type="pct"/>
          </w:tcPr>
          <w:p w:rsidR="00914A7A" w:rsidRPr="003A38E1" w:rsidRDefault="00914A7A" w:rsidP="00914A7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3A38E1">
              <w:rPr>
                <w:rFonts w:eastAsia="Calibri"/>
                <w:sz w:val="28"/>
                <w:szCs w:val="28"/>
                <w:lang w:eastAsia="en-US"/>
              </w:rPr>
              <w:t>Исполняющий обязанности руководителя</w:t>
            </w:r>
          </w:p>
          <w:p w:rsidR="00914A7A" w:rsidRDefault="00914A7A" w:rsidP="00914A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A38E1">
              <w:rPr>
                <w:rFonts w:eastAsia="Calibri"/>
                <w:sz w:val="28"/>
                <w:szCs w:val="28"/>
                <w:lang w:eastAsia="en-US"/>
              </w:rPr>
              <w:t>управления жилищных отношений</w:t>
            </w:r>
          </w:p>
        </w:tc>
        <w:tc>
          <w:tcPr>
            <w:tcW w:w="2129" w:type="pct"/>
          </w:tcPr>
          <w:p w:rsidR="00914A7A" w:rsidRDefault="00914A7A" w:rsidP="00914A7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14A7A" w:rsidRDefault="00914A7A" w:rsidP="00914A7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3A38E1">
              <w:rPr>
                <w:rFonts w:eastAsia="Calibri"/>
                <w:sz w:val="28"/>
                <w:szCs w:val="28"/>
                <w:lang w:eastAsia="en-US"/>
              </w:rPr>
              <w:t>А.А. Кучеренко</w:t>
            </w:r>
          </w:p>
        </w:tc>
      </w:tr>
    </w:tbl>
    <w:p w:rsidR="00BD1160" w:rsidRDefault="00B44993" w:rsidP="00914A7A">
      <w:pPr>
        <w:autoSpaceDE w:val="0"/>
        <w:autoSpaceDN w:val="0"/>
        <w:adjustRightInd w:val="0"/>
        <w:jc w:val="both"/>
      </w:pPr>
    </w:p>
    <w:sectPr w:rsidR="00BD1160" w:rsidSect="00914A7A">
      <w:headerReference w:type="default" r:id="rId7"/>
      <w:pgSz w:w="11906" w:h="16838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993" w:rsidRDefault="00B44993" w:rsidP="006A3A12">
      <w:r>
        <w:separator/>
      </w:r>
    </w:p>
  </w:endnote>
  <w:endnote w:type="continuationSeparator" w:id="0">
    <w:p w:rsidR="00B44993" w:rsidRDefault="00B44993" w:rsidP="006A3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993" w:rsidRDefault="00B44993" w:rsidP="006A3A12">
      <w:r>
        <w:separator/>
      </w:r>
    </w:p>
  </w:footnote>
  <w:footnote w:type="continuationSeparator" w:id="0">
    <w:p w:rsidR="00B44993" w:rsidRDefault="00B44993" w:rsidP="006A3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675742"/>
      <w:docPartObj>
        <w:docPartGallery w:val="Page Numbers (Top of Page)"/>
        <w:docPartUnique/>
      </w:docPartObj>
    </w:sdtPr>
    <w:sdtEndPr/>
    <w:sdtContent>
      <w:p w:rsidR="006A3A12" w:rsidRDefault="006A3A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A7A">
          <w:rPr>
            <w:noProof/>
          </w:rPr>
          <w:t>4</w:t>
        </w:r>
        <w:r>
          <w:fldChar w:fldCharType="end"/>
        </w:r>
      </w:p>
    </w:sdtContent>
  </w:sdt>
  <w:p w:rsidR="006A3A12" w:rsidRDefault="006A3A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08"/>
    <w:rsid w:val="0022347B"/>
    <w:rsid w:val="00332F77"/>
    <w:rsid w:val="006A3A12"/>
    <w:rsid w:val="00914A7A"/>
    <w:rsid w:val="00AC3508"/>
    <w:rsid w:val="00B44993"/>
    <w:rsid w:val="00E23C52"/>
    <w:rsid w:val="00E9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3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3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3A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14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3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3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A3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3A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14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Черепухина</dc:creator>
  <cp:lastModifiedBy>Юрова М.А.</cp:lastModifiedBy>
  <cp:revision>3</cp:revision>
  <dcterms:created xsi:type="dcterms:W3CDTF">2021-10-18T08:03:00Z</dcterms:created>
  <dcterms:modified xsi:type="dcterms:W3CDTF">2021-10-18T08:07:00Z</dcterms:modified>
</cp:coreProperties>
</file>